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5"/>
        <w:tblW w:w="85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6" w:hRule="atLeast"/>
          <w:jc w:val="center"/>
        </w:trPr>
        <w:tc>
          <w:tcPr>
            <w:tcW w:w="85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48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56"/>
                <w:szCs w:val="96"/>
                <w:lang w:val="en-US" w:eastAsia="zh-CN"/>
              </w:rPr>
            </w:pPr>
            <w:bookmarkStart w:id="0" w:name="_Hlk48750570"/>
            <w:r>
              <w:rPr>
                <w:rFonts w:hint="eastAsia" w:ascii="宋体" w:hAnsi="宋体" w:eastAsia="宋体" w:cs="宋体"/>
                <w:b/>
                <w:bCs/>
                <w:sz w:val="56"/>
                <w:szCs w:val="96"/>
                <w:lang w:val="en-US" w:eastAsia="zh-CN"/>
              </w:rPr>
              <w:t>鹏城慈善地标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48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56"/>
                <w:szCs w:val="9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56"/>
                <w:szCs w:val="96"/>
                <w:lang w:val="en-US" w:eastAsia="zh-CN"/>
              </w:rPr>
              <w:t>申报表</w:t>
            </w:r>
          </w:p>
          <w:bookmarkEnd w:id="0"/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85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        主体名称 __________________________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8"/>
                <w:lang w:val="en-US" w:eastAsia="zh-CN" w:bidi="ar-SA"/>
              </w:rPr>
              <w:t xml:space="preserve"> （盖章）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申报场地 __________________________</w:t>
            </w:r>
          </w:p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场地投入运营时间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日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申报分类 __________________________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场地地址 __________________________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2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8"/>
          <w:lang w:val="en-US" w:eastAsia="zh-CN"/>
        </w:rPr>
        <w:br w:type="page"/>
      </w:r>
    </w:p>
    <w:tbl>
      <w:tblPr>
        <w:tblStyle w:val="5"/>
        <w:tblW w:w="9620" w:type="dxa"/>
        <w:tblInd w:w="-5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740"/>
        <w:gridCol w:w="690"/>
        <w:gridCol w:w="1938"/>
        <w:gridCol w:w="392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社会信用代码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成立时间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场地联络人及联系方式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慈善场地比例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（慈善空间占总空间比重）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简述慈善功能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（</w:t>
            </w:r>
            <w:r>
              <w:rPr>
                <w:rFonts w:hint="default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提供相关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证明</w:t>
            </w:r>
            <w:r>
              <w:rPr>
                <w:rFonts w:hint="default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）</w:t>
            </w:r>
          </w:p>
        </w:tc>
        <w:tc>
          <w:tcPr>
            <w:tcW w:w="7100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5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安全设施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  <w:lang w:val="en-US" w:eastAsia="zh-CN"/>
              </w:rPr>
              <w:t>（标志物无需填写）</w:t>
            </w:r>
          </w:p>
        </w:tc>
        <w:tc>
          <w:tcPr>
            <w:tcW w:w="7100" w:type="dxa"/>
            <w:gridSpan w:val="5"/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是否符合消防主管单位要求（如是，提供相关文件）  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是 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252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21"/>
                <w:lang w:val="en-US" w:eastAsia="zh-CN"/>
              </w:rPr>
            </w:pPr>
          </w:p>
        </w:tc>
        <w:tc>
          <w:tcPr>
            <w:tcW w:w="7100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是否有无障碍和安全设施（多选，提供相关照片文件）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危险区域设立安全提示；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场地做防滑处理（包括但不限于：防滑砖、防滑条、防滑地垫、喷涂防滑膜、喷涂防滑剂等）；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无障碍洗手间；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无障碍通道（室内：方便轮椅使用者从室外进入到室内的坡道；室外：缘石坡道）；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2层及以上的场所设有无障碍电梯或直升电梯；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桌角及转角等处安装防撞条；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盲文或提示音；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盲道（室外）。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252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21"/>
                <w:lang w:val="en-US" w:eastAsia="zh-CN"/>
              </w:rPr>
            </w:pPr>
          </w:p>
        </w:tc>
        <w:tc>
          <w:tcPr>
            <w:tcW w:w="7100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是否有安全防范措施（多选，提供相关文件）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签署免责申明   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购买场地险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配套设施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  <w:lang w:val="en-US" w:eastAsia="zh-CN"/>
              </w:rPr>
              <w:t>标志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21"/>
                <w:lang w:val="en-US" w:eastAsia="zh-CN"/>
              </w:rPr>
              <w:t>物无需填写）</w:t>
            </w:r>
          </w:p>
        </w:tc>
        <w:tc>
          <w:tcPr>
            <w:tcW w:w="7100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桌椅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投影仪及屏幕 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打印机 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网络 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电梯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停车位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视频监控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黑板/白板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麦克风及音响 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纸笔等办公用品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其他（请填写）：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场地宣传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（可多选，提供相关证明）</w:t>
            </w:r>
          </w:p>
        </w:tc>
        <w:tc>
          <w:tcPr>
            <w:tcW w:w="7100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长期固定的慈善文化陈列展示；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线下场地有明确的指示标志； 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自媒体宣传渠道。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25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过去一年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提供服务的内容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（可多选，提供相关证明）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创益空间</w:t>
            </w:r>
          </w:p>
        </w:tc>
        <w:tc>
          <w:tcPr>
            <w:tcW w:w="2628" w:type="dxa"/>
            <w:gridSpan w:val="2"/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同一主题的活动举办次数：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次（有档案记录）</w:t>
            </w:r>
          </w:p>
        </w:tc>
        <w:tc>
          <w:tcPr>
            <w:tcW w:w="2732" w:type="dxa"/>
            <w:gridSpan w:val="2"/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不同主题的活动或项目数量：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（有档案记录）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252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文化慈善基地</w:t>
            </w:r>
          </w:p>
        </w:tc>
        <w:tc>
          <w:tcPr>
            <w:tcW w:w="5360" w:type="dxa"/>
            <w:gridSpan w:val="4"/>
            <w:vAlign w:val="center"/>
          </w:tcPr>
          <w:p>
            <w:pPr>
              <w:tabs>
                <w:tab w:val="left" w:pos="1302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为活动主办方提供场地，供其开展慈善活动；</w:t>
            </w:r>
          </w:p>
          <w:p>
            <w:pPr>
              <w:tabs>
                <w:tab w:val="left" w:pos="1302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劝募活动；</w:t>
            </w:r>
          </w:p>
          <w:p>
            <w:pPr>
              <w:tabs>
                <w:tab w:val="left" w:pos="1302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为社会组织提供场地作为办公场所；</w:t>
            </w:r>
          </w:p>
          <w:p>
            <w:pPr>
              <w:tabs>
                <w:tab w:val="left" w:pos="1302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开展公益阅读活动；</w:t>
            </w:r>
          </w:p>
          <w:p>
            <w:pPr>
              <w:tabs>
                <w:tab w:val="left" w:pos="1302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为慈善诊疗或康复提供非临时场所；</w:t>
            </w:r>
          </w:p>
          <w:p>
            <w:pPr>
              <w:tabs>
                <w:tab w:val="left" w:pos="1302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作为主题基地开展慈善相关的活动；</w:t>
            </w:r>
          </w:p>
          <w:p>
            <w:pPr>
              <w:tabs>
                <w:tab w:val="left" w:pos="1302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为社会组织提供非临时活动场所；</w:t>
            </w:r>
          </w:p>
          <w:p>
            <w:pPr>
              <w:tabs>
                <w:tab w:val="left" w:pos="1302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其他（请填写）：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25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赋能或孵化服务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（可多选，提供相关证明）</w:t>
            </w:r>
          </w:p>
        </w:tc>
        <w:tc>
          <w:tcPr>
            <w:tcW w:w="17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创益空间</w:t>
            </w:r>
          </w:p>
        </w:tc>
        <w:tc>
          <w:tcPr>
            <w:tcW w:w="5360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协助进行活动策划或协助组织活动；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协助举办活动，如协助收集参与人群反馈意见，协助完成活动成果分析；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其他有助于公益活动开展的赋能型服务。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52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文化慈善基地</w:t>
            </w:r>
          </w:p>
        </w:tc>
        <w:tc>
          <w:tcPr>
            <w:tcW w:w="5360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提供一种或多种公益慈善咨询服务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提供慈善人才培训课程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提供社会组织管理及运营等体系化培训课程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组织公益慈善相关的讲座、论坛、研讨会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为慈善公益事业提供业务支持，如为社会组织提供或对接资金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其他（请填写）：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是否配备场地管理员</w:t>
            </w:r>
          </w:p>
        </w:tc>
        <w:tc>
          <w:tcPr>
            <w:tcW w:w="7100" w:type="dxa"/>
            <w:gridSpan w:val="5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是 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否 （如是，提供相关证明）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活动和场地记录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（提供相关证明）</w:t>
            </w:r>
          </w:p>
        </w:tc>
        <w:tc>
          <w:tcPr>
            <w:tcW w:w="7100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文档记录：包含时间、组织、活动方联系方式、活动内容；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照片记录：活动照片；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其他类型活动的证明（请填写）：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场地同意使用证明。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5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社会影响力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（</w:t>
            </w:r>
            <w:r>
              <w:rPr>
                <w:rFonts w:hint="default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提供相关证明）</w:t>
            </w:r>
          </w:p>
        </w:tc>
        <w:tc>
          <w:tcPr>
            <w:tcW w:w="7100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过去一年公益活动覆盖人次：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u w:val="none"/>
                <w:lang w:val="en-US" w:eastAsia="zh-CN"/>
              </w:rPr>
              <w:t xml:space="preserve"> 人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252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</w:p>
        </w:tc>
        <w:tc>
          <w:tcPr>
            <w:tcW w:w="7100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过去三年内是否获得公益慈善相关表彰奖励：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是 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否 （如是，提供相关证明）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252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</w:p>
        </w:tc>
        <w:tc>
          <w:tcPr>
            <w:tcW w:w="7100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过去三年内是否曾被主流媒体报道：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是 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否 （如是，提供相关证明）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52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</w:p>
        </w:tc>
        <w:tc>
          <w:tcPr>
            <w:tcW w:w="7100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过去三年内是否因慈善事迹被新媒体报道：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是 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否 （如是，提供相关证明）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8"/>
          <w:lang w:val="en-US" w:eastAsia="zh-CN"/>
        </w:rPr>
        <w:br w:type="page"/>
      </w:r>
    </w:p>
    <w:tbl>
      <w:tblPr>
        <w:tblStyle w:val="5"/>
        <w:tblpPr w:leftFromText="180" w:rightFromText="180" w:vertAnchor="text" w:horzAnchor="page" w:tblpX="1093" w:tblpY="65"/>
        <w:tblOverlap w:val="never"/>
        <w:tblW w:w="101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2190"/>
        <w:gridCol w:w="5136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9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lang w:val="en-US" w:eastAsia="zh-CN"/>
              </w:rPr>
              <w:t>附件索引表（附件按照如下顺序排列）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  <w:t>序号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  <w:t>文件</w:t>
            </w:r>
          </w:p>
        </w:tc>
        <w:tc>
          <w:tcPr>
            <w:tcW w:w="5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  <w:t>名称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  <w:t>已提供请打勾√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  <w:t>复印件</w:t>
            </w:r>
          </w:p>
        </w:tc>
        <w:tc>
          <w:tcPr>
            <w:tcW w:w="5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  <w:t>营业执照或其他经营资质文件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  <w:t>2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  <w:t>复印件</w:t>
            </w:r>
          </w:p>
        </w:tc>
        <w:tc>
          <w:tcPr>
            <w:tcW w:w="5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  <w:t>场地所有权/使用权证明文件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  <w:t>3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  <w:t>复印件</w:t>
            </w:r>
          </w:p>
        </w:tc>
        <w:tc>
          <w:tcPr>
            <w:tcW w:w="5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  <w:t>场地平面图等，标注活动可用范围及面积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  <w:t>4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  <w:t>复印件</w:t>
            </w:r>
          </w:p>
        </w:tc>
        <w:tc>
          <w:tcPr>
            <w:tcW w:w="5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  <w:t>消防主管单位相关证明文件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  <w:t>5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  <w:t>照片</w:t>
            </w:r>
          </w:p>
        </w:tc>
        <w:tc>
          <w:tcPr>
            <w:tcW w:w="5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  <w:t>场地无障碍及安全设施相关证明文件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  <w:t>6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  <w:t>复印件</w:t>
            </w:r>
            <w:bookmarkStart w:id="1" w:name="_GoBack"/>
            <w:bookmarkEnd w:id="1"/>
          </w:p>
        </w:tc>
        <w:tc>
          <w:tcPr>
            <w:tcW w:w="5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  <w:t>安全防范措施文件（如签署免责申明）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  <w:t>7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  <w:t>照片</w:t>
            </w:r>
          </w:p>
        </w:tc>
        <w:tc>
          <w:tcPr>
            <w:tcW w:w="5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  <w:t>配套设施（按照上表安全/配套设施选项）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  <w:t>8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  <w:t>照片</w:t>
            </w:r>
          </w:p>
        </w:tc>
        <w:tc>
          <w:tcPr>
            <w:tcW w:w="5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  <w:t>场地宣传（可多种方式）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  <w:t>9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  <w:t>复印件/照片</w:t>
            </w:r>
          </w:p>
        </w:tc>
        <w:tc>
          <w:tcPr>
            <w:tcW w:w="5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  <w:t>过去一年场地提供服务的内容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  <w:t>10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  <w:t>复印件/照片</w:t>
            </w:r>
          </w:p>
        </w:tc>
        <w:tc>
          <w:tcPr>
            <w:tcW w:w="5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  <w:t>赋能或孵化服务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  <w:t>11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  <w:t>组织架构图/照片</w:t>
            </w:r>
          </w:p>
        </w:tc>
        <w:tc>
          <w:tcPr>
            <w:tcW w:w="5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  <w:t>场地管理人员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  <w:t>12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  <w:t>复印件</w:t>
            </w:r>
          </w:p>
        </w:tc>
        <w:tc>
          <w:tcPr>
            <w:tcW w:w="5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  <w:t>活动运营管理记录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  <w:t>13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  <w:t>复印件/照片</w:t>
            </w:r>
          </w:p>
        </w:tc>
        <w:tc>
          <w:tcPr>
            <w:tcW w:w="5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  <w:t>过去一年公益活动覆盖人次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  <w:t>14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  <w:t>复印件/照片</w:t>
            </w:r>
          </w:p>
        </w:tc>
        <w:tc>
          <w:tcPr>
            <w:tcW w:w="5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  <w:t>过去三年内公益慈善相关表彰奖励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  <w:t>15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  <w:t>复印件</w:t>
            </w:r>
          </w:p>
        </w:tc>
        <w:tc>
          <w:tcPr>
            <w:tcW w:w="5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  <w:t>过去三年内因慈善事迹被主流媒体报道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  <w:t>16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  <w:t>复印件</w:t>
            </w:r>
          </w:p>
        </w:tc>
        <w:tc>
          <w:tcPr>
            <w:tcW w:w="5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  <w:t>过去三年内因慈善事迹被新媒体报道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z w:val="22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2"/>
          <w:szCs w:val="28"/>
          <w:lang w:val="en-US" w:eastAsia="zh-CN"/>
        </w:rPr>
      </w:pPr>
    </w:p>
    <w:sectPr>
      <w:headerReference r:id="rId3" w:type="default"/>
      <w:pgSz w:w="11906" w:h="16838"/>
      <w:pgMar w:top="1711" w:right="1800" w:bottom="834" w:left="1800" w:header="23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dashed" w:color="808080" w:sz="4" w:space="1"/>
      </w:pBdr>
      <w:tabs>
        <w:tab w:val="clear" w:pos="8306"/>
      </w:tabs>
      <w:ind w:left="-1260" w:leftChars="-600" w:right="-1352" w:rightChars="-644" w:firstLine="0" w:firstLineChars="0"/>
      <w:rPr>
        <w:rFonts w:hint="eastAsia" w:eastAsiaTheme="minorEastAsia"/>
        <w:color w:val="808080" w:themeColor="text1" w:themeTint="80"/>
        <w:lang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hint="eastAsia"/>
        <w:color w:val="808080" w:themeColor="text1" w:themeTint="80"/>
        <w:lang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深圳市慈善事业联合会</w:t>
    </w:r>
    <w:r>
      <w:rPr>
        <w:rFonts w:hint="eastAsia"/>
        <w:color w:val="808080" w:themeColor="text1" w:themeTint="80"/>
        <w:lang w:val="en-US"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 xml:space="preserve">                                                                                      </w:t>
    </w:r>
    <w:r>
      <w:rPr>
        <w:rFonts w:hint="eastAsia"/>
        <w:color w:val="808080" w:themeColor="text1" w:themeTint="80"/>
        <w:lang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《</w:t>
    </w:r>
    <w:r>
      <w:rPr>
        <w:rFonts w:hint="eastAsia"/>
        <w:color w:val="808080" w:themeColor="text1" w:themeTint="80"/>
        <w:lang w:val="en-US"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慈善地标申报表</w:t>
    </w:r>
    <w:r>
      <w:rPr>
        <w:rFonts w:hint="eastAsia"/>
        <w:color w:val="808080" w:themeColor="text1" w:themeTint="80"/>
        <w:lang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ZWJlYzc3NTY2ZTRjZDc0YTVkMzhiZTRiYmI0ZDkifQ=="/>
  </w:docVars>
  <w:rsids>
    <w:rsidRoot w:val="00000000"/>
    <w:rsid w:val="01D27009"/>
    <w:rsid w:val="02485D4E"/>
    <w:rsid w:val="025609B1"/>
    <w:rsid w:val="02583491"/>
    <w:rsid w:val="0309313E"/>
    <w:rsid w:val="03F746CF"/>
    <w:rsid w:val="04A845B3"/>
    <w:rsid w:val="06A25A8D"/>
    <w:rsid w:val="07465F84"/>
    <w:rsid w:val="07770ECE"/>
    <w:rsid w:val="08026C3F"/>
    <w:rsid w:val="0808084B"/>
    <w:rsid w:val="098B28C3"/>
    <w:rsid w:val="098D423D"/>
    <w:rsid w:val="0BDB7D05"/>
    <w:rsid w:val="0BDF2AD1"/>
    <w:rsid w:val="0C2F0B8D"/>
    <w:rsid w:val="0CE16432"/>
    <w:rsid w:val="0CFA16E4"/>
    <w:rsid w:val="0D3E1E85"/>
    <w:rsid w:val="0D5A489C"/>
    <w:rsid w:val="0D8775ED"/>
    <w:rsid w:val="0E242B26"/>
    <w:rsid w:val="0E560261"/>
    <w:rsid w:val="0E931631"/>
    <w:rsid w:val="103145A0"/>
    <w:rsid w:val="12056664"/>
    <w:rsid w:val="12A46CD2"/>
    <w:rsid w:val="12B40A3B"/>
    <w:rsid w:val="132D73CF"/>
    <w:rsid w:val="13682A47"/>
    <w:rsid w:val="13EA0AB8"/>
    <w:rsid w:val="144C2EA4"/>
    <w:rsid w:val="1579468C"/>
    <w:rsid w:val="17322D88"/>
    <w:rsid w:val="177E695D"/>
    <w:rsid w:val="18445A03"/>
    <w:rsid w:val="18915F90"/>
    <w:rsid w:val="1A004716"/>
    <w:rsid w:val="1AAB6C54"/>
    <w:rsid w:val="1AE27418"/>
    <w:rsid w:val="1B1D64DB"/>
    <w:rsid w:val="1B643A72"/>
    <w:rsid w:val="1BB63EF1"/>
    <w:rsid w:val="1BB85445"/>
    <w:rsid w:val="1C527D02"/>
    <w:rsid w:val="1E5F5CBE"/>
    <w:rsid w:val="1F047B3B"/>
    <w:rsid w:val="1F0926FA"/>
    <w:rsid w:val="1F3C2A0C"/>
    <w:rsid w:val="1FA87F4E"/>
    <w:rsid w:val="213F7848"/>
    <w:rsid w:val="216D1B64"/>
    <w:rsid w:val="227A5F48"/>
    <w:rsid w:val="23353455"/>
    <w:rsid w:val="236D292E"/>
    <w:rsid w:val="243922A1"/>
    <w:rsid w:val="246F59D4"/>
    <w:rsid w:val="25E254CB"/>
    <w:rsid w:val="26384AE7"/>
    <w:rsid w:val="26E72E61"/>
    <w:rsid w:val="273E4AFB"/>
    <w:rsid w:val="27413274"/>
    <w:rsid w:val="27794C4E"/>
    <w:rsid w:val="27D15066"/>
    <w:rsid w:val="285C6DCA"/>
    <w:rsid w:val="286A3EAE"/>
    <w:rsid w:val="288F0D26"/>
    <w:rsid w:val="28A65964"/>
    <w:rsid w:val="28EB582E"/>
    <w:rsid w:val="28ED76D3"/>
    <w:rsid w:val="2955745C"/>
    <w:rsid w:val="29722524"/>
    <w:rsid w:val="2A2F65A6"/>
    <w:rsid w:val="2A654240"/>
    <w:rsid w:val="2A7238BD"/>
    <w:rsid w:val="2C0D7031"/>
    <w:rsid w:val="2C250A37"/>
    <w:rsid w:val="2CF73565"/>
    <w:rsid w:val="2D6243AC"/>
    <w:rsid w:val="2DBA3189"/>
    <w:rsid w:val="2DF335CD"/>
    <w:rsid w:val="2F73546F"/>
    <w:rsid w:val="2F8F33C5"/>
    <w:rsid w:val="2FDE0D5C"/>
    <w:rsid w:val="2FF96CC5"/>
    <w:rsid w:val="302C2998"/>
    <w:rsid w:val="30925CD9"/>
    <w:rsid w:val="318D41A0"/>
    <w:rsid w:val="31A4347E"/>
    <w:rsid w:val="31B00595"/>
    <w:rsid w:val="327635EB"/>
    <w:rsid w:val="337E5537"/>
    <w:rsid w:val="342A7BA0"/>
    <w:rsid w:val="34307367"/>
    <w:rsid w:val="353E4323"/>
    <w:rsid w:val="359978AF"/>
    <w:rsid w:val="35DA19D2"/>
    <w:rsid w:val="36660EAF"/>
    <w:rsid w:val="367F45F6"/>
    <w:rsid w:val="37180C1D"/>
    <w:rsid w:val="377048B9"/>
    <w:rsid w:val="37F31F59"/>
    <w:rsid w:val="384B5F8D"/>
    <w:rsid w:val="38612B0B"/>
    <w:rsid w:val="387737AC"/>
    <w:rsid w:val="38AA0D4F"/>
    <w:rsid w:val="39194FF4"/>
    <w:rsid w:val="3A7705A5"/>
    <w:rsid w:val="3A811E04"/>
    <w:rsid w:val="3AF90444"/>
    <w:rsid w:val="3B9F72A2"/>
    <w:rsid w:val="3CFA00E5"/>
    <w:rsid w:val="3D5B15CD"/>
    <w:rsid w:val="3E5666FD"/>
    <w:rsid w:val="3EAF6349"/>
    <w:rsid w:val="3EF80F27"/>
    <w:rsid w:val="3F27467C"/>
    <w:rsid w:val="3F5730AC"/>
    <w:rsid w:val="3F7309B3"/>
    <w:rsid w:val="3FFF7E13"/>
    <w:rsid w:val="410A7ADE"/>
    <w:rsid w:val="41404B99"/>
    <w:rsid w:val="42A902DD"/>
    <w:rsid w:val="43D81418"/>
    <w:rsid w:val="448C6376"/>
    <w:rsid w:val="45556190"/>
    <w:rsid w:val="467C28B2"/>
    <w:rsid w:val="479245F9"/>
    <w:rsid w:val="47B14C9C"/>
    <w:rsid w:val="48AD4DAA"/>
    <w:rsid w:val="4993373C"/>
    <w:rsid w:val="4AF90D7C"/>
    <w:rsid w:val="4C8C3A3D"/>
    <w:rsid w:val="4DAF1600"/>
    <w:rsid w:val="4E5D2A1D"/>
    <w:rsid w:val="4E6F64E2"/>
    <w:rsid w:val="4EBC7C59"/>
    <w:rsid w:val="4F2E52F4"/>
    <w:rsid w:val="4F4B7AF5"/>
    <w:rsid w:val="4FBF4BE3"/>
    <w:rsid w:val="4FD42F3F"/>
    <w:rsid w:val="4FDF4A32"/>
    <w:rsid w:val="50B653E2"/>
    <w:rsid w:val="53503344"/>
    <w:rsid w:val="539C5E38"/>
    <w:rsid w:val="541D14D7"/>
    <w:rsid w:val="544725A3"/>
    <w:rsid w:val="549F3198"/>
    <w:rsid w:val="54AD14E1"/>
    <w:rsid w:val="55205667"/>
    <w:rsid w:val="55674E7D"/>
    <w:rsid w:val="55FE4357"/>
    <w:rsid w:val="567974EA"/>
    <w:rsid w:val="567E1394"/>
    <w:rsid w:val="5712623F"/>
    <w:rsid w:val="58306F9A"/>
    <w:rsid w:val="58AA5FEE"/>
    <w:rsid w:val="59321784"/>
    <w:rsid w:val="59973057"/>
    <w:rsid w:val="5CDD065A"/>
    <w:rsid w:val="5E0930E1"/>
    <w:rsid w:val="601E22E6"/>
    <w:rsid w:val="60BD72E8"/>
    <w:rsid w:val="61E57C74"/>
    <w:rsid w:val="626A1C8F"/>
    <w:rsid w:val="6296008D"/>
    <w:rsid w:val="63244ED2"/>
    <w:rsid w:val="64226DAB"/>
    <w:rsid w:val="645835D9"/>
    <w:rsid w:val="650926D9"/>
    <w:rsid w:val="65521D19"/>
    <w:rsid w:val="66911854"/>
    <w:rsid w:val="66CE6BDE"/>
    <w:rsid w:val="67065096"/>
    <w:rsid w:val="67CC285A"/>
    <w:rsid w:val="67F374DD"/>
    <w:rsid w:val="682A60F2"/>
    <w:rsid w:val="689B512C"/>
    <w:rsid w:val="689D3EB3"/>
    <w:rsid w:val="68BF7FE7"/>
    <w:rsid w:val="69C430B9"/>
    <w:rsid w:val="6A2A1069"/>
    <w:rsid w:val="6A7A08E9"/>
    <w:rsid w:val="6B193417"/>
    <w:rsid w:val="6B602043"/>
    <w:rsid w:val="6BD03361"/>
    <w:rsid w:val="6C706D77"/>
    <w:rsid w:val="6D2C5503"/>
    <w:rsid w:val="6E503A09"/>
    <w:rsid w:val="6EFA6FAC"/>
    <w:rsid w:val="707F19FA"/>
    <w:rsid w:val="70E24C41"/>
    <w:rsid w:val="71405412"/>
    <w:rsid w:val="71D80DD7"/>
    <w:rsid w:val="71F17B50"/>
    <w:rsid w:val="72ED4DAC"/>
    <w:rsid w:val="73B72566"/>
    <w:rsid w:val="73FA42D5"/>
    <w:rsid w:val="740C7A72"/>
    <w:rsid w:val="74571984"/>
    <w:rsid w:val="74AE3BA2"/>
    <w:rsid w:val="74D63E21"/>
    <w:rsid w:val="756B2DA0"/>
    <w:rsid w:val="75707339"/>
    <w:rsid w:val="75CC7BB9"/>
    <w:rsid w:val="76EB38E3"/>
    <w:rsid w:val="770167CB"/>
    <w:rsid w:val="7B362CD9"/>
    <w:rsid w:val="7B4A03D4"/>
    <w:rsid w:val="7BD427EF"/>
    <w:rsid w:val="7BDF46BF"/>
    <w:rsid w:val="7BFC01F8"/>
    <w:rsid w:val="7C302256"/>
    <w:rsid w:val="7C655D5E"/>
    <w:rsid w:val="7D033C81"/>
    <w:rsid w:val="7E6D0858"/>
    <w:rsid w:val="7E7A180D"/>
    <w:rsid w:val="7E8F4979"/>
    <w:rsid w:val="7F0872B3"/>
    <w:rsid w:val="7F253393"/>
    <w:rsid w:val="7FC1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1541</Words>
  <Characters>1648</Characters>
  <Lines>0</Lines>
  <Paragraphs>0</Paragraphs>
  <TotalTime>179</TotalTime>
  <ScaleCrop>false</ScaleCrop>
  <LinksUpToDate>false</LinksUpToDate>
  <CharactersWithSpaces>1792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2023-07-28T15:07:00Z</dcterms:created>
  <dc:creator>admin</dc:creator>
  <cp:lastModifiedBy>曾玉婷</cp:lastModifiedBy>
  <dcterms:modified xsi:type="dcterms:W3CDTF">2023-09-11T01:37:58Z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818FDB7E82A943299A2B1F33DB8EEF02_13</vt:lpwstr>
  </property>
</Properties>
</file>